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E1" w:rsidRDefault="006C02E1" w:rsidP="006C02E1">
      <w:pPr>
        <w:ind w:firstLine="567"/>
        <w:jc w:val="center"/>
        <w:rPr>
          <w:b/>
        </w:rPr>
      </w:pPr>
    </w:p>
    <w:p w:rsidR="009E08BE" w:rsidRDefault="009E08BE" w:rsidP="009E08BE">
      <w:pPr>
        <w:jc w:val="center"/>
      </w:pPr>
      <w:r w:rsidRPr="00024BCA">
        <w:t>КАЛЕНДАРНЫЙ ПЛАН</w:t>
      </w:r>
      <w:r w:rsidRPr="00024BCA">
        <w:br/>
        <w:t xml:space="preserve">спортивно-массовых мероприятий и оздоровительных мероприятий </w:t>
      </w:r>
      <w:r>
        <w:t>ШСК «Лидер»</w:t>
      </w:r>
      <w:r w:rsidRPr="00024BCA">
        <w:t>»</w:t>
      </w:r>
      <w:r w:rsidR="00A77EA9">
        <w:br/>
        <w:t>2024-2025</w:t>
      </w:r>
      <w:r>
        <w:t xml:space="preserve"> учебный год</w:t>
      </w:r>
    </w:p>
    <w:p w:rsidR="009E08BE" w:rsidRPr="00024BCA" w:rsidRDefault="009E08BE" w:rsidP="009E08BE">
      <w:pPr>
        <w:jc w:val="center"/>
      </w:pPr>
    </w:p>
    <w:tbl>
      <w:tblPr>
        <w:tblStyle w:val="a3"/>
        <w:tblW w:w="10915" w:type="dxa"/>
        <w:tblInd w:w="2116" w:type="dxa"/>
        <w:tblLook w:val="04A0" w:firstRow="1" w:lastRow="0" w:firstColumn="1" w:lastColumn="0" w:noHBand="0" w:noVBand="1"/>
      </w:tblPr>
      <w:tblGrid>
        <w:gridCol w:w="594"/>
        <w:gridCol w:w="3970"/>
        <w:gridCol w:w="2120"/>
        <w:gridCol w:w="1697"/>
        <w:gridCol w:w="2534"/>
      </w:tblGrid>
      <w:tr w:rsidR="009E08BE" w:rsidTr="009E08BE">
        <w:tc>
          <w:tcPr>
            <w:tcW w:w="594" w:type="dxa"/>
          </w:tcPr>
          <w:p w:rsidR="009E08BE" w:rsidRPr="00024BCA" w:rsidRDefault="009E08BE" w:rsidP="00390F9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 w:rsidRPr="00024BCA">
              <w:t>Мероприятия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Место проведения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 w:rsidRPr="00024BCA">
              <w:t>Сроки проведения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 w:rsidRPr="00024BCA">
              <w:t>Ответственный</w:t>
            </w:r>
          </w:p>
        </w:tc>
      </w:tr>
      <w:tr w:rsidR="009E08BE" w:rsidTr="009E08BE">
        <w:tc>
          <w:tcPr>
            <w:tcW w:w="594" w:type="dxa"/>
          </w:tcPr>
          <w:p w:rsidR="009E08BE" w:rsidRPr="00024BCA" w:rsidRDefault="009E08BE" w:rsidP="00390F9B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 w:rsidRPr="00024BCA">
              <w:t>Первенство района по легкоатлетич</w:t>
            </w:r>
            <w:r>
              <w:t>ескому кроссу в зачет районной С</w:t>
            </w:r>
            <w:r w:rsidRPr="00024BCA">
              <w:t>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сентябрь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Pr="00024BCA" w:rsidRDefault="009E08BE" w:rsidP="00390F9B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>
              <w:t xml:space="preserve">Районные соревнования по шахматам 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сентябрь.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Совет ШСК «Лидер» 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Pr="00024BCA" w:rsidRDefault="009E08BE" w:rsidP="00390F9B">
            <w:pPr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>
              <w:t xml:space="preserve">Областные соревнования по </w:t>
            </w:r>
            <w:proofErr w:type="spellStart"/>
            <w:r>
              <w:t>полиатлону</w:t>
            </w:r>
            <w:proofErr w:type="spellEnd"/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г. Омск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октябрь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>
              <w:t xml:space="preserve">Первенство района по баскетболу </w:t>
            </w:r>
            <w:r>
              <w:br/>
              <w:t>(уч-ся 2000 г.р. и младше)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октябрь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лыжной эстафете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proofErr w:type="spellStart"/>
            <w:r>
              <w:t>янваь</w:t>
            </w:r>
            <w:proofErr w:type="spellEnd"/>
            <w:r>
              <w:t xml:space="preserve"> 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 xml:space="preserve">Первенство района по </w:t>
            </w:r>
            <w:proofErr w:type="spellStart"/>
            <w:r>
              <w:t>полиатлону</w:t>
            </w:r>
            <w:proofErr w:type="spellEnd"/>
            <w:r>
              <w:t xml:space="preserve">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 xml:space="preserve">22 декабря </w:t>
            </w:r>
          </w:p>
          <w:p w:rsidR="009E08BE" w:rsidRDefault="009E08BE" w:rsidP="00390F9B">
            <w:pPr>
              <w:jc w:val="center"/>
            </w:pP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>
              <w:t xml:space="preserve">Областные соревнования по </w:t>
            </w:r>
            <w:proofErr w:type="spellStart"/>
            <w:r>
              <w:t>полиатлону</w:t>
            </w:r>
            <w:proofErr w:type="spellEnd"/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г. Омск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декабрь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9E08BE" w:rsidRPr="00024BCA" w:rsidRDefault="009E08BE" w:rsidP="00390F9B">
            <w:pPr>
              <w:jc w:val="center"/>
            </w:pPr>
            <w:r>
              <w:t xml:space="preserve">Областные соревнования по </w:t>
            </w:r>
            <w:proofErr w:type="spellStart"/>
            <w:r>
              <w:t>полиатлону</w:t>
            </w:r>
            <w:proofErr w:type="spellEnd"/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г. Омск</w:t>
            </w:r>
          </w:p>
        </w:tc>
        <w:tc>
          <w:tcPr>
            <w:tcW w:w="1697" w:type="dxa"/>
          </w:tcPr>
          <w:p w:rsidR="009E08BE" w:rsidRPr="00024BCA" w:rsidRDefault="009E08BE" w:rsidP="00390F9B">
            <w:pPr>
              <w:jc w:val="center"/>
            </w:pPr>
            <w:r>
              <w:t>январь</w:t>
            </w:r>
          </w:p>
        </w:tc>
        <w:tc>
          <w:tcPr>
            <w:tcW w:w="2534" w:type="dxa"/>
          </w:tcPr>
          <w:p w:rsidR="009E08BE" w:rsidRPr="00024BCA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шорт-треку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январь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 xml:space="preserve">Участие в  зимнем областном </w:t>
            </w:r>
            <w:r>
              <w:lastRenderedPageBreak/>
              <w:t>спортивно-культурном празднике сельских школьнико</w:t>
            </w:r>
            <w:proofErr w:type="gramStart"/>
            <w:r>
              <w:t>в(</w:t>
            </w:r>
            <w:proofErr w:type="spellStart"/>
            <w:proofErr w:type="gramEnd"/>
            <w:r>
              <w:t>полиатлон</w:t>
            </w:r>
            <w:proofErr w:type="spellEnd"/>
            <w:r>
              <w:t>, лыжные гонки)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lastRenderedPageBreak/>
              <w:t>р.п</w:t>
            </w:r>
            <w:proofErr w:type="gramStart"/>
            <w:r>
              <w:t>.А</w:t>
            </w:r>
            <w:proofErr w:type="gramEnd"/>
            <w:r>
              <w:t xml:space="preserve">зово, </w:t>
            </w:r>
            <w:r>
              <w:lastRenderedPageBreak/>
              <w:t>с.Октябрьское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lastRenderedPageBreak/>
              <w:t>январь-</w:t>
            </w:r>
            <w:r>
              <w:lastRenderedPageBreak/>
              <w:t xml:space="preserve">февраль 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lastRenderedPageBreak/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lastRenderedPageBreak/>
              <w:t>11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настольному теннису, шахматам, гиревому спорту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 w:rsidRPr="00024BCA">
              <w:t>р.</w:t>
            </w:r>
            <w:r>
              <w:t xml:space="preserve"> </w:t>
            </w:r>
            <w:r w:rsidRPr="00024BCA">
              <w:t>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март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12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волейболу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р. 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rPr>
                <w:i/>
              </w:rPr>
              <w:t>апрель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13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многоборью ГТО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р. 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май.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14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русской лапте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р. 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апрель</w:t>
            </w:r>
          </w:p>
        </w:tc>
        <w:tc>
          <w:tcPr>
            <w:tcW w:w="2534" w:type="dxa"/>
          </w:tcPr>
          <w:p w:rsidR="009E08BE" w:rsidRDefault="009E08BE" w:rsidP="00390F9B"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мини-футболу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р. 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май</w:t>
            </w:r>
          </w:p>
        </w:tc>
        <w:tc>
          <w:tcPr>
            <w:tcW w:w="2534" w:type="dxa"/>
          </w:tcPr>
          <w:p w:rsidR="009E08BE" w:rsidRDefault="009E08BE" w:rsidP="00390F9B">
            <w:r>
              <w:t>Совет ШСК «Лидер»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Участие в  летнем областном празднике сельских школьников, (многоборье ГТО, легкая атлетика)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по назначению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Май-июнь</w:t>
            </w: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Меньшиков Ю.А.</w:t>
            </w:r>
          </w:p>
        </w:tc>
      </w:tr>
      <w:tr w:rsidR="009E08BE" w:rsidTr="009E08BE">
        <w:tc>
          <w:tcPr>
            <w:tcW w:w="594" w:type="dxa"/>
          </w:tcPr>
          <w:p w:rsidR="009E08BE" w:rsidRDefault="009E08BE" w:rsidP="00390F9B">
            <w:pPr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9E08BE" w:rsidRDefault="009E08BE" w:rsidP="00390F9B">
            <w:pPr>
              <w:jc w:val="center"/>
            </w:pPr>
            <w:r>
              <w:t>Первенство района по легкой атлетике в зачет районной Спартакиады школьников</w:t>
            </w:r>
          </w:p>
        </w:tc>
        <w:tc>
          <w:tcPr>
            <w:tcW w:w="2120" w:type="dxa"/>
          </w:tcPr>
          <w:p w:rsidR="009E08BE" w:rsidRPr="00024BCA" w:rsidRDefault="009E08BE" w:rsidP="00390F9B">
            <w:pPr>
              <w:jc w:val="center"/>
            </w:pPr>
            <w:r>
              <w:t>р. п. Саргатское</w:t>
            </w:r>
          </w:p>
        </w:tc>
        <w:tc>
          <w:tcPr>
            <w:tcW w:w="1697" w:type="dxa"/>
          </w:tcPr>
          <w:p w:rsidR="009E08BE" w:rsidRDefault="009E08BE" w:rsidP="00390F9B">
            <w:pPr>
              <w:jc w:val="center"/>
            </w:pPr>
            <w:r>
              <w:t>май</w:t>
            </w:r>
          </w:p>
          <w:p w:rsidR="009E08BE" w:rsidRDefault="009E08BE" w:rsidP="00390F9B">
            <w:pPr>
              <w:jc w:val="center"/>
            </w:pPr>
          </w:p>
        </w:tc>
        <w:tc>
          <w:tcPr>
            <w:tcW w:w="2534" w:type="dxa"/>
          </w:tcPr>
          <w:p w:rsidR="009E08BE" w:rsidRDefault="009E08BE" w:rsidP="00390F9B">
            <w:pPr>
              <w:jc w:val="center"/>
            </w:pPr>
            <w:r>
              <w:t>Меньшиков Ю.А.</w:t>
            </w:r>
          </w:p>
        </w:tc>
      </w:tr>
    </w:tbl>
    <w:p w:rsidR="009E08BE" w:rsidRPr="00D502E5" w:rsidRDefault="009E08BE" w:rsidP="009E08BE">
      <w:pPr>
        <w:jc w:val="center"/>
        <w:rPr>
          <w:sz w:val="24"/>
          <w:szCs w:val="24"/>
        </w:rPr>
      </w:pPr>
    </w:p>
    <w:p w:rsidR="009E08BE" w:rsidRDefault="009E08BE" w:rsidP="009E08BE">
      <w:pPr>
        <w:sectPr w:rsidR="009E08BE" w:rsidSect="009E08BE">
          <w:pgSz w:w="16838" w:h="11906" w:orient="landscape"/>
          <w:pgMar w:top="709" w:right="289" w:bottom="284" w:left="851" w:header="709" w:footer="709" w:gutter="0"/>
          <w:cols w:space="708"/>
          <w:docGrid w:linePitch="360"/>
        </w:sectPr>
      </w:pPr>
    </w:p>
    <w:p w:rsidR="006C02E1" w:rsidRDefault="006C02E1" w:rsidP="006C02E1">
      <w:pPr>
        <w:ind w:firstLine="567"/>
        <w:jc w:val="center"/>
        <w:rPr>
          <w:b/>
        </w:rPr>
      </w:pPr>
    </w:p>
    <w:p w:rsidR="006C02E1" w:rsidRDefault="006C02E1" w:rsidP="006C02E1">
      <w:pPr>
        <w:ind w:firstLine="567"/>
        <w:jc w:val="center"/>
        <w:rPr>
          <w:b/>
        </w:rPr>
      </w:pPr>
      <w:r>
        <w:rPr>
          <w:b/>
        </w:rPr>
        <w:t>Организационная деятельность</w:t>
      </w:r>
    </w:p>
    <w:p w:rsidR="006C02E1" w:rsidRDefault="006C02E1" w:rsidP="006C02E1">
      <w:pPr>
        <w:ind w:firstLine="567"/>
        <w:jc w:val="center"/>
      </w:pPr>
      <w:r>
        <w:rPr>
          <w:b/>
        </w:rPr>
        <w:t xml:space="preserve"> школьного спортивного клуба </w:t>
      </w:r>
      <w:r>
        <w:t>«</w:t>
      </w:r>
      <w:r>
        <w:rPr>
          <w:b/>
        </w:rPr>
        <w:t>Лидер</w:t>
      </w:r>
      <w:r>
        <w:t>»</w:t>
      </w:r>
    </w:p>
    <w:p w:rsidR="006C02E1" w:rsidRDefault="006C02E1" w:rsidP="006C02E1">
      <w:pPr>
        <w:ind w:firstLine="567"/>
        <w:jc w:val="center"/>
        <w:rPr>
          <w:b/>
        </w:rPr>
      </w:pPr>
      <w:r>
        <w:rPr>
          <w:b/>
        </w:rPr>
        <w:t>МБОУ «Увалобитиинская СШ»</w:t>
      </w:r>
    </w:p>
    <w:p w:rsidR="006C02E1" w:rsidRPr="00A455BD" w:rsidRDefault="006C02E1" w:rsidP="006C02E1">
      <w:pPr>
        <w:ind w:firstLine="567"/>
        <w:jc w:val="center"/>
        <w:rPr>
          <w:b/>
        </w:rPr>
      </w:pPr>
      <w:r>
        <w:rPr>
          <w:b/>
        </w:rPr>
        <w:t xml:space="preserve">на </w:t>
      </w:r>
      <w:r w:rsidR="00A77EA9">
        <w:rPr>
          <w:b/>
        </w:rPr>
        <w:t>2024-2025</w:t>
      </w:r>
      <w:bookmarkStart w:id="0" w:name="_GoBack"/>
      <w:bookmarkEnd w:id="0"/>
      <w:r>
        <w:rPr>
          <w:b/>
        </w:rPr>
        <w:t xml:space="preserve"> учебный год</w:t>
      </w:r>
    </w:p>
    <w:p w:rsidR="006C02E1" w:rsidRDefault="006C02E1" w:rsidP="006C02E1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624"/>
        <w:gridCol w:w="2238"/>
        <w:gridCol w:w="3119"/>
      </w:tblGrid>
      <w:tr w:rsidR="006C02E1" w:rsidRPr="00A455BD" w:rsidTr="00F02E68">
        <w:trPr>
          <w:trHeight w:val="704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ind w:firstLine="567"/>
              <w:jc w:val="center"/>
              <w:rPr>
                <w:b/>
                <w:iCs/>
              </w:rPr>
            </w:pPr>
            <w:r w:rsidRPr="00100C66">
              <w:rPr>
                <w:b/>
                <w:bCs/>
                <w:iCs/>
              </w:rPr>
              <w:t>Организационно - педагогическая  работа</w:t>
            </w:r>
          </w:p>
        </w:tc>
      </w:tr>
      <w:tr w:rsidR="006C02E1" w:rsidRPr="00A455BD" w:rsidTr="00F02E68">
        <w:trPr>
          <w:trHeight w:val="183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 xml:space="preserve">№ </w:t>
            </w:r>
            <w:proofErr w:type="gramStart"/>
            <w:r w:rsidRPr="00A455BD">
              <w:t>п</w:t>
            </w:r>
            <w:proofErr w:type="gramEnd"/>
            <w:r w:rsidRPr="00A455BD">
              <w:t>/п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100C66">
              <w:rPr>
                <w:iCs/>
              </w:rPr>
              <w:t>Содержание работы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100C66">
              <w:rPr>
                <w:iCs/>
              </w:rPr>
              <w:t>Сроки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100C66">
              <w:rPr>
                <w:iCs/>
              </w:rPr>
              <w:t>Ответственный</w:t>
            </w:r>
          </w:p>
        </w:tc>
      </w:tr>
      <w:tr w:rsidR="006C02E1" w:rsidRPr="00A455BD" w:rsidTr="00F02E68">
        <w:trPr>
          <w:trHeight w:val="466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Отчет о работе за прошедший период, анализ работы, предварительный план работы  и составление сметы на новый учебный год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187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2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Обсуждение и утверждение плана работы на учебный год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183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3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Составление режима работы спортивных секций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278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4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Составление плана спортивно-массовых мероприятий на учебный год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191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5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Подготовка спортивного зала и площадок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Подготовка команд участников.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Подбор судейских бригад.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Обеспечение наградного фонда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В течение года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3552"/>
        </w:trPr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6</w:t>
            </w:r>
          </w:p>
        </w:tc>
        <w:tc>
          <w:tcPr>
            <w:tcW w:w="4624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 xml:space="preserve">Оформление стенда, </w:t>
            </w:r>
            <w:proofErr w:type="gramStart"/>
            <w:r>
              <w:t>интернет-страницы</w:t>
            </w:r>
            <w:proofErr w:type="gramEnd"/>
            <w:r>
              <w:t xml:space="preserve"> </w:t>
            </w:r>
            <w:r w:rsidRPr="00A455BD">
              <w:t>клуба: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- оформление текущей документации (таблицы соревнований, поздравления, объявления);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- обновление необходимой информации;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- оформление стенда «Рекорды школы»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В течение года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555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jc w:val="center"/>
              <w:rPr>
                <w:b/>
              </w:rPr>
            </w:pPr>
            <w:r w:rsidRPr="00100C66">
              <w:rPr>
                <w:b/>
                <w:bCs/>
                <w:iCs/>
              </w:rPr>
              <w:t>Учебно – воспитательная  работа</w:t>
            </w:r>
          </w:p>
        </w:tc>
      </w:tr>
      <w:tr w:rsidR="006C02E1" w:rsidRPr="00A455BD" w:rsidTr="00F02E68">
        <w:trPr>
          <w:trHeight w:val="748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Default="006C02E1" w:rsidP="00F02E68">
            <w:pPr>
              <w:jc w:val="center"/>
            </w:pPr>
            <w:r>
              <w:t>У</w:t>
            </w:r>
            <w:r w:rsidRPr="00A455BD">
              <w:t>частие в общешкольных, классных родительских собраниях, консультации родителей.</w:t>
            </w:r>
          </w:p>
          <w:p w:rsidR="006C02E1" w:rsidRPr="00A455BD" w:rsidRDefault="006C02E1" w:rsidP="00F02E68">
            <w:pPr>
              <w:jc w:val="center"/>
            </w:pPr>
            <w:r w:rsidRPr="00A455BD">
              <w:lastRenderedPageBreak/>
              <w:t>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lastRenderedPageBreak/>
              <w:t>В течение года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</w:t>
            </w:r>
            <w:r>
              <w:lastRenderedPageBreak/>
              <w:t>Меньшиков Ю.А.</w:t>
            </w:r>
          </w:p>
        </w:tc>
      </w:tr>
      <w:tr w:rsidR="006C02E1" w:rsidRPr="00A455BD" w:rsidTr="00F02E68">
        <w:trPr>
          <w:trHeight w:val="1620"/>
        </w:trPr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lastRenderedPageBreak/>
              <w:t>2</w:t>
            </w:r>
          </w:p>
        </w:tc>
        <w:tc>
          <w:tcPr>
            <w:tcW w:w="4624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В течение года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521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jc w:val="center"/>
              <w:rPr>
                <w:b/>
              </w:rPr>
            </w:pPr>
            <w:r w:rsidRPr="00100C66">
              <w:rPr>
                <w:b/>
                <w:bCs/>
                <w:iCs/>
              </w:rPr>
              <w:t>Методическая работа</w:t>
            </w:r>
          </w:p>
        </w:tc>
      </w:tr>
      <w:tr w:rsidR="006C02E1" w:rsidRPr="00A455BD" w:rsidTr="00F02E68">
        <w:trPr>
          <w:trHeight w:val="370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Посеще</w:t>
            </w:r>
            <w:r>
              <w:t>ние семинаров для руководителей спортивных клубов, тренеров по физическому воспитанию</w:t>
            </w:r>
          </w:p>
        </w:tc>
        <w:tc>
          <w:tcPr>
            <w:tcW w:w="2238" w:type="dxa"/>
            <w:vAlign w:val="center"/>
          </w:tcPr>
          <w:p w:rsidR="006C02E1" w:rsidRDefault="006C02E1" w:rsidP="00F02E68">
            <w:pPr>
              <w:jc w:val="center"/>
            </w:pPr>
            <w:r w:rsidRPr="009A469F">
              <w:t>В течение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руководитель ШСК Меньшиков Ю.А</w:t>
            </w:r>
          </w:p>
        </w:tc>
      </w:tr>
      <w:tr w:rsidR="006C02E1" w:rsidRPr="00A455BD" w:rsidTr="00F02E68">
        <w:trPr>
          <w:trHeight w:val="187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2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Посещение курсов повышения квалификации</w:t>
            </w:r>
          </w:p>
        </w:tc>
        <w:tc>
          <w:tcPr>
            <w:tcW w:w="2238" w:type="dxa"/>
            <w:vAlign w:val="center"/>
          </w:tcPr>
          <w:p w:rsidR="006C02E1" w:rsidRDefault="006C02E1" w:rsidP="00F02E68">
            <w:pPr>
              <w:jc w:val="center"/>
            </w:pPr>
            <w:r w:rsidRPr="009A469F">
              <w:t>В течение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руководитель ШСК Меньшиков Ю.А</w:t>
            </w:r>
          </w:p>
        </w:tc>
      </w:tr>
      <w:tr w:rsidR="006C02E1" w:rsidRPr="00A455BD" w:rsidTr="00F02E68">
        <w:trPr>
          <w:trHeight w:val="374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3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Изучение нормативной документации, регламентирующей деятельность</w:t>
            </w:r>
            <w:r>
              <w:t xml:space="preserve"> спортивных клубов, организаций</w:t>
            </w:r>
          </w:p>
        </w:tc>
        <w:tc>
          <w:tcPr>
            <w:tcW w:w="2238" w:type="dxa"/>
            <w:vAlign w:val="center"/>
          </w:tcPr>
          <w:p w:rsidR="006C02E1" w:rsidRDefault="006C02E1" w:rsidP="00F02E68">
            <w:pPr>
              <w:jc w:val="center"/>
            </w:pPr>
            <w:r w:rsidRPr="009A469F">
              <w:t>В течение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руководитель ШСК Меньшиков Ю.А</w:t>
            </w:r>
          </w:p>
        </w:tc>
      </w:tr>
      <w:tr w:rsidR="006C02E1" w:rsidRPr="00A455BD" w:rsidTr="00F02E68">
        <w:trPr>
          <w:trHeight w:val="976"/>
        </w:trPr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4</w:t>
            </w:r>
          </w:p>
        </w:tc>
        <w:tc>
          <w:tcPr>
            <w:tcW w:w="4624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Посещение занятий  спортивных секций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vAlign w:val="center"/>
          </w:tcPr>
          <w:p w:rsidR="006C02E1" w:rsidRDefault="006C02E1" w:rsidP="00F02E68">
            <w:pPr>
              <w:jc w:val="center"/>
            </w:pPr>
            <w:r w:rsidRPr="009A469F">
              <w:t>В течение года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Директор школы Андреев В.М.,</w:t>
            </w:r>
          </w:p>
        </w:tc>
      </w:tr>
      <w:tr w:rsidR="006C02E1" w:rsidRPr="00A455BD" w:rsidTr="00F02E68">
        <w:trPr>
          <w:trHeight w:val="771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jc w:val="center"/>
              <w:rPr>
                <w:b/>
              </w:rPr>
            </w:pPr>
            <w:r w:rsidRPr="00100C66">
              <w:rPr>
                <w:b/>
                <w:bCs/>
                <w:iCs/>
              </w:rPr>
              <w:t>Спортивно – массовая работа</w:t>
            </w:r>
          </w:p>
        </w:tc>
      </w:tr>
      <w:tr w:rsidR="006C02E1" w:rsidRPr="00A455BD" w:rsidTr="00F02E68">
        <w:trPr>
          <w:trHeight w:val="191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Составление и утверждение плана спортивно-массовых мероприятий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2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Составление положени</w:t>
            </w:r>
            <w:r>
              <w:t xml:space="preserve">й </w:t>
            </w:r>
            <w:r w:rsidRPr="00A455BD">
              <w:t>для проведения спортивно-массовых мероприятий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3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Организация и проведение внутриклубных соревнований и праздников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Merge w:val="restart"/>
            <w:vAlign w:val="center"/>
          </w:tcPr>
          <w:p w:rsidR="006C02E1" w:rsidRPr="00A455BD" w:rsidRDefault="006C02E1" w:rsidP="00F02E68">
            <w:pPr>
              <w:jc w:val="center"/>
            </w:pPr>
            <w:r>
              <w:t>4</w:t>
            </w:r>
          </w:p>
        </w:tc>
        <w:tc>
          <w:tcPr>
            <w:tcW w:w="4624" w:type="dxa"/>
            <w:tcBorders>
              <w:bottom w:val="nil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Обеспечение участия команд клуба в районных</w:t>
            </w:r>
            <w:r>
              <w:t xml:space="preserve"> и областных соревнованиях.</w:t>
            </w:r>
            <w:r w:rsidRPr="00A455BD">
              <w:t xml:space="preserve"> 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руководитель ШСК Меньшиков Ю.А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Merge/>
          </w:tcPr>
          <w:p w:rsidR="006C02E1" w:rsidRPr="00A455BD" w:rsidRDefault="006C02E1" w:rsidP="00F02E68">
            <w:pPr>
              <w:jc w:val="both"/>
            </w:pPr>
          </w:p>
        </w:tc>
        <w:tc>
          <w:tcPr>
            <w:tcW w:w="4624" w:type="dxa"/>
            <w:tcBorders>
              <w:top w:val="nil"/>
            </w:tcBorders>
          </w:tcPr>
          <w:p w:rsidR="006C02E1" w:rsidRPr="00A455BD" w:rsidRDefault="006C02E1" w:rsidP="00F02E68"/>
        </w:tc>
        <w:tc>
          <w:tcPr>
            <w:tcW w:w="2238" w:type="dxa"/>
            <w:tcBorders>
              <w:top w:val="nil"/>
            </w:tcBorders>
          </w:tcPr>
          <w:p w:rsidR="006C02E1" w:rsidRPr="00A455BD" w:rsidRDefault="006C02E1" w:rsidP="00F02E68">
            <w:pPr>
              <w:jc w:val="both"/>
            </w:pPr>
          </w:p>
        </w:tc>
        <w:tc>
          <w:tcPr>
            <w:tcW w:w="3119" w:type="dxa"/>
            <w:tcBorders>
              <w:top w:val="nil"/>
            </w:tcBorders>
          </w:tcPr>
          <w:p w:rsidR="006C02E1" w:rsidRPr="00A455BD" w:rsidRDefault="006C02E1" w:rsidP="00F02E68">
            <w:pPr>
              <w:jc w:val="both"/>
            </w:pPr>
          </w:p>
        </w:tc>
      </w:tr>
      <w:tr w:rsidR="006C02E1" w:rsidRPr="00A455BD" w:rsidTr="00F02E68">
        <w:trPr>
          <w:trHeight w:val="839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Контроль</w:t>
            </w:r>
            <w:r w:rsidRPr="00100C66">
              <w:rPr>
                <w:b/>
                <w:bCs/>
                <w:iCs/>
              </w:rPr>
              <w:t xml:space="preserve"> и руководство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Проверка учебно-тренировочных занятий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 xml:space="preserve">Директор школы Андреев В.М., Зам. директора по УВР </w:t>
            </w:r>
            <w:r>
              <w:lastRenderedPageBreak/>
              <w:t>Тиссен Е.А.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lastRenderedPageBreak/>
              <w:t>2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Январь, май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Директор школы Андреев В.М., Зам. директора по УВР Тиссен Е.А.</w:t>
            </w:r>
          </w:p>
        </w:tc>
      </w:tr>
      <w:tr w:rsidR="006C02E1" w:rsidRPr="00A455BD" w:rsidTr="00F02E68">
        <w:trPr>
          <w:trHeight w:val="761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3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Корректировка работы клуба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Директор школы Андреев В.М., Зам. директора по УВР Тиссен Е.А.</w:t>
            </w:r>
          </w:p>
        </w:tc>
      </w:tr>
      <w:tr w:rsidR="006C02E1" w:rsidRPr="00A455BD" w:rsidTr="00F02E68">
        <w:trPr>
          <w:trHeight w:val="1620"/>
        </w:trPr>
        <w:tc>
          <w:tcPr>
            <w:tcW w:w="617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4</w:t>
            </w:r>
          </w:p>
        </w:tc>
        <w:tc>
          <w:tcPr>
            <w:tcW w:w="4624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Составление и утверждение календарно-тематических планов трени</w:t>
            </w:r>
            <w:r>
              <w:t>ровочных занятий на учебный год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6C02E1" w:rsidRPr="00A455BD" w:rsidRDefault="006C02E1" w:rsidP="00F02E68">
            <w:pPr>
              <w:jc w:val="center"/>
            </w:pPr>
            <w:r>
              <w:t>Директор школы Андреев В.М., Зам. директора по УВР Тиссен Е.А.</w:t>
            </w:r>
          </w:p>
        </w:tc>
      </w:tr>
      <w:tr w:rsidR="006C02E1" w:rsidRPr="00100C66" w:rsidTr="00F02E68">
        <w:trPr>
          <w:trHeight w:val="703"/>
        </w:trPr>
        <w:tc>
          <w:tcPr>
            <w:tcW w:w="10598" w:type="dxa"/>
            <w:gridSpan w:val="4"/>
            <w:vAlign w:val="center"/>
          </w:tcPr>
          <w:p w:rsidR="006C02E1" w:rsidRPr="00100C66" w:rsidRDefault="006C02E1" w:rsidP="00F02E68">
            <w:pPr>
              <w:jc w:val="center"/>
              <w:rPr>
                <w:b/>
              </w:rPr>
            </w:pPr>
            <w:r w:rsidRPr="00100C66">
              <w:rPr>
                <w:b/>
                <w:bCs/>
                <w:iCs/>
              </w:rPr>
              <w:t>Финансово – хозяйственная деятельность</w:t>
            </w:r>
          </w:p>
        </w:tc>
      </w:tr>
      <w:tr w:rsidR="006C02E1" w:rsidRPr="00A455BD" w:rsidTr="00F02E68">
        <w:trPr>
          <w:trHeight w:val="42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1</w:t>
            </w:r>
          </w:p>
        </w:tc>
        <w:tc>
          <w:tcPr>
            <w:tcW w:w="4624" w:type="dxa"/>
            <w:vAlign w:val="center"/>
          </w:tcPr>
          <w:p w:rsidR="006C02E1" w:rsidRDefault="006C02E1" w:rsidP="00F02E68">
            <w:pPr>
              <w:jc w:val="center"/>
            </w:pPr>
            <w:r w:rsidRPr="00A455BD">
              <w:t>Приобретение спортивного инвентаря.</w:t>
            </w:r>
          </w:p>
          <w:p w:rsidR="006C02E1" w:rsidRPr="00A455BD" w:rsidRDefault="006C02E1" w:rsidP="00F02E68">
            <w:pPr>
              <w:jc w:val="center"/>
            </w:pPr>
            <w:r w:rsidRPr="00A455BD">
              <w:t>Приобретен</w:t>
            </w:r>
            <w:r>
              <w:t>ие призов, наградных материалов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19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Директор школы Андреев В.М</w:t>
            </w:r>
          </w:p>
        </w:tc>
      </w:tr>
      <w:tr w:rsidR="006C02E1" w:rsidRPr="00A455BD" w:rsidTr="00F02E68">
        <w:trPr>
          <w:trHeight w:val="816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2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Оформление стенда спортклуба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695145" w:rsidTr="00F02E68">
        <w:trPr>
          <w:trHeight w:val="985"/>
        </w:trPr>
        <w:tc>
          <w:tcPr>
            <w:tcW w:w="617" w:type="dxa"/>
            <w:vAlign w:val="center"/>
          </w:tcPr>
          <w:p w:rsidR="006C02E1" w:rsidRPr="00695145" w:rsidRDefault="006C02E1" w:rsidP="00F02E68">
            <w:pPr>
              <w:jc w:val="center"/>
            </w:pPr>
            <w:r>
              <w:t>3</w:t>
            </w:r>
          </w:p>
        </w:tc>
        <w:tc>
          <w:tcPr>
            <w:tcW w:w="4624" w:type="dxa"/>
            <w:vAlign w:val="center"/>
          </w:tcPr>
          <w:p w:rsidR="006C02E1" w:rsidRPr="00695145" w:rsidRDefault="006C02E1" w:rsidP="00F02E68">
            <w:pPr>
              <w:jc w:val="center"/>
            </w:pPr>
            <w:r w:rsidRPr="00695145">
              <w:t>Ремонт спортивного зала, обустройство сооружений</w:t>
            </w:r>
          </w:p>
        </w:tc>
        <w:tc>
          <w:tcPr>
            <w:tcW w:w="2238" w:type="dxa"/>
            <w:vAlign w:val="center"/>
          </w:tcPr>
          <w:p w:rsidR="006C02E1" w:rsidRPr="00695145" w:rsidRDefault="006C02E1" w:rsidP="00F02E68">
            <w:pPr>
              <w:jc w:val="center"/>
            </w:pPr>
            <w:r>
              <w:t>май, июнь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695145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  <w:tr w:rsidR="006C02E1" w:rsidRPr="00A455BD" w:rsidTr="00F02E68">
        <w:trPr>
          <w:trHeight w:val="984"/>
        </w:trPr>
        <w:tc>
          <w:tcPr>
            <w:tcW w:w="617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4</w:t>
            </w:r>
          </w:p>
        </w:tc>
        <w:tc>
          <w:tcPr>
            <w:tcW w:w="4624" w:type="dxa"/>
            <w:vAlign w:val="center"/>
          </w:tcPr>
          <w:p w:rsidR="006C02E1" w:rsidRPr="00A455BD" w:rsidRDefault="006C02E1" w:rsidP="00F02E68">
            <w:pPr>
              <w:jc w:val="center"/>
            </w:pPr>
            <w:r w:rsidRPr="00A455BD">
              <w:t>Подготовка школьной</w:t>
            </w:r>
            <w:r>
              <w:t xml:space="preserve">                </w:t>
            </w:r>
            <w:r w:rsidRPr="00A455BD">
              <w:t xml:space="preserve"> спортивной площадки</w:t>
            </w:r>
          </w:p>
        </w:tc>
        <w:tc>
          <w:tcPr>
            <w:tcW w:w="2238" w:type="dxa"/>
            <w:vAlign w:val="center"/>
          </w:tcPr>
          <w:p w:rsidR="006C02E1" w:rsidRPr="00A455BD" w:rsidRDefault="006C02E1" w:rsidP="00F02E68">
            <w:pPr>
              <w:jc w:val="center"/>
            </w:pPr>
            <w:r>
              <w:t>апрель, май</w:t>
            </w:r>
          </w:p>
        </w:tc>
        <w:tc>
          <w:tcPr>
            <w:tcW w:w="3119" w:type="dxa"/>
            <w:vAlign w:val="center"/>
          </w:tcPr>
          <w:p w:rsidR="006C02E1" w:rsidRDefault="006C02E1" w:rsidP="00F02E68">
            <w:pPr>
              <w:jc w:val="center"/>
            </w:pPr>
            <w:r>
              <w:t>Совет</w:t>
            </w:r>
          </w:p>
          <w:p w:rsidR="006C02E1" w:rsidRPr="00A455BD" w:rsidRDefault="006C02E1" w:rsidP="00F02E68">
            <w:pPr>
              <w:jc w:val="center"/>
            </w:pPr>
            <w:r>
              <w:t xml:space="preserve">ШСК </w:t>
            </w:r>
            <w:r w:rsidRPr="00F1327A">
              <w:t>«Лидер»,</w:t>
            </w:r>
            <w:r>
              <w:t xml:space="preserve"> руководитель ШСК Меньшиков Ю.А.</w:t>
            </w:r>
          </w:p>
        </w:tc>
      </w:tr>
    </w:tbl>
    <w:p w:rsidR="006C02E1" w:rsidRDefault="006C02E1" w:rsidP="006C02E1"/>
    <w:p w:rsidR="006C02E1" w:rsidRPr="005D18D7" w:rsidRDefault="006C02E1" w:rsidP="006C02E1"/>
    <w:p w:rsidR="006C02E1" w:rsidRDefault="006C02E1" w:rsidP="006C02E1"/>
    <w:p w:rsidR="006C02E1" w:rsidRDefault="006C02E1" w:rsidP="006C02E1">
      <w:pPr>
        <w:ind w:firstLine="708"/>
      </w:pPr>
      <w:r>
        <w:t xml:space="preserve">                Составил:</w:t>
      </w:r>
    </w:p>
    <w:p w:rsidR="006C02E1" w:rsidRDefault="006C02E1" w:rsidP="006C02E1">
      <w:pPr>
        <w:ind w:firstLine="708"/>
      </w:pPr>
      <w:r>
        <w:t xml:space="preserve">         руководитель ШСК </w:t>
      </w:r>
    </w:p>
    <w:p w:rsidR="006C02E1" w:rsidRPr="005D18D7" w:rsidRDefault="006C02E1" w:rsidP="006C02E1">
      <w:pPr>
        <w:ind w:firstLine="708"/>
      </w:pPr>
      <w:r>
        <w:t>МБОУ «Увалобитиинская СШ»                                      /Ю.А.Меньшиков/</w:t>
      </w:r>
    </w:p>
    <w:p w:rsidR="00000E68" w:rsidRDefault="00000E68"/>
    <w:sectPr w:rsidR="00000E68" w:rsidSect="005D18D7">
      <w:pgSz w:w="11906" w:h="16838"/>
      <w:pgMar w:top="142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2E1"/>
    <w:rsid w:val="00000E68"/>
    <w:rsid w:val="003D47EE"/>
    <w:rsid w:val="00575749"/>
    <w:rsid w:val="006C02E1"/>
    <w:rsid w:val="009E08BE"/>
    <w:rsid w:val="00A77EA9"/>
    <w:rsid w:val="00E16A75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Андрей</cp:lastModifiedBy>
  <cp:revision>3</cp:revision>
  <dcterms:created xsi:type="dcterms:W3CDTF">2019-11-24T04:04:00Z</dcterms:created>
  <dcterms:modified xsi:type="dcterms:W3CDTF">2025-04-23T09:42:00Z</dcterms:modified>
</cp:coreProperties>
</file>