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4B" w:rsidRPr="00E27879" w:rsidRDefault="00647C4B" w:rsidP="00647C4B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</w:t>
      </w:r>
      <w:r w:rsidRPr="009953E9">
        <w:rPr>
          <w:b/>
          <w:bCs/>
          <w:sz w:val="28"/>
          <w:szCs w:val="28"/>
        </w:rPr>
        <w:t xml:space="preserve">о </w:t>
      </w:r>
      <w:r w:rsidR="009953E9" w:rsidRPr="009953E9">
        <w:rPr>
          <w:b/>
          <w:bCs/>
          <w:sz w:val="28"/>
          <w:szCs w:val="28"/>
        </w:rPr>
        <w:t>русскому языку</w:t>
      </w:r>
      <w:r w:rsidRPr="009953E9">
        <w:rPr>
          <w:b/>
          <w:bCs/>
          <w:sz w:val="28"/>
          <w:szCs w:val="28"/>
        </w:rPr>
        <w:t xml:space="preserve">  </w:t>
      </w:r>
      <w:r w:rsidRPr="00A44309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«</w:t>
      </w:r>
      <w:r w:rsidR="009953E9" w:rsidRPr="009953E9">
        <w:rPr>
          <w:b/>
          <w:bCs/>
          <w:sz w:val="28"/>
          <w:szCs w:val="28"/>
        </w:rPr>
        <w:t>30» сентября</w:t>
      </w:r>
      <w:r w:rsidRPr="009953E9">
        <w:rPr>
          <w:b/>
          <w:bCs/>
          <w:sz w:val="28"/>
          <w:szCs w:val="28"/>
        </w:rPr>
        <w:t xml:space="preserve">  </w:t>
      </w:r>
      <w:r w:rsidRPr="00A44309">
        <w:rPr>
          <w:b/>
          <w:bCs/>
          <w:sz w:val="28"/>
          <w:szCs w:val="28"/>
        </w:rPr>
        <w:t>2024 г.</w:t>
      </w: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</w:p>
    <w:p w:rsidR="00647C4B" w:rsidRPr="00A44309" w:rsidRDefault="009953E9" w:rsidP="00647C4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4 члена </w:t>
      </w:r>
      <w:r w:rsidR="00647C4B" w:rsidRPr="00A44309">
        <w:rPr>
          <w:sz w:val="28"/>
          <w:szCs w:val="28"/>
        </w:rPr>
        <w:t xml:space="preserve"> жюри. 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</w:t>
      </w:r>
      <w:r w:rsidR="007F65E8">
        <w:rPr>
          <w:bCs/>
          <w:sz w:val="28"/>
          <w:szCs w:val="28"/>
        </w:rPr>
        <w:t>по русскому языку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647C4B" w:rsidRPr="00A44309" w:rsidRDefault="009953E9" w:rsidP="00647C4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жюри   Тиссен А.В.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  <w:r w:rsidR="009953E9">
        <w:rPr>
          <w:sz w:val="28"/>
          <w:szCs w:val="28"/>
        </w:rPr>
        <w:t xml:space="preserve">       </w:t>
      </w:r>
      <w:proofErr w:type="spellStart"/>
      <w:r w:rsidR="009953E9">
        <w:rPr>
          <w:sz w:val="28"/>
          <w:szCs w:val="28"/>
        </w:rPr>
        <w:t>Чешегорова</w:t>
      </w:r>
      <w:proofErr w:type="spellEnd"/>
      <w:r w:rsidR="009953E9">
        <w:rPr>
          <w:sz w:val="28"/>
          <w:szCs w:val="28"/>
        </w:rPr>
        <w:t xml:space="preserve"> Е.И., </w:t>
      </w:r>
      <w:proofErr w:type="spellStart"/>
      <w:r w:rsidR="009953E9">
        <w:rPr>
          <w:sz w:val="28"/>
          <w:szCs w:val="28"/>
        </w:rPr>
        <w:t>Плоцкая</w:t>
      </w:r>
      <w:proofErr w:type="spellEnd"/>
      <w:r w:rsidR="009953E9">
        <w:rPr>
          <w:sz w:val="28"/>
          <w:szCs w:val="28"/>
        </w:rPr>
        <w:t xml:space="preserve"> Ю.В.</w:t>
      </w:r>
      <w:r w:rsidR="007F65E8">
        <w:rPr>
          <w:sz w:val="28"/>
          <w:szCs w:val="28"/>
        </w:rPr>
        <w:t>, Рябова Н.А.</w:t>
      </w:r>
      <w:bookmarkStart w:id="0" w:name="_GoBack"/>
      <w:bookmarkEnd w:id="0"/>
    </w:p>
    <w:p w:rsidR="00647C4B" w:rsidRPr="00A44309" w:rsidRDefault="00647C4B" w:rsidP="00647C4B">
      <w:pPr>
        <w:ind w:right="-143" w:firstLine="709"/>
        <w:jc w:val="both"/>
        <w:rPr>
          <w:b/>
          <w:bCs/>
          <w:sz w:val="28"/>
          <w:szCs w:val="28"/>
        </w:rPr>
      </w:pP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647C4B" w:rsidRPr="00A44309" w:rsidRDefault="009953E9" w:rsidP="00647C4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 4</w:t>
      </w:r>
    </w:p>
    <w:p w:rsidR="00647C4B" w:rsidRPr="00A44309" w:rsidRDefault="009953E9" w:rsidP="00647C4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 нет</w:t>
      </w:r>
    </w:p>
    <w:p w:rsidR="00647C4B" w:rsidRPr="00A44309" w:rsidRDefault="00647C4B" w:rsidP="00647C4B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апелляций, из них удовлетворено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647C4B" w:rsidRPr="00A44309" w:rsidRDefault="00647C4B" w:rsidP="00647C4B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647C4B" w:rsidRPr="00A44309" w:rsidRDefault="00647C4B" w:rsidP="00647C4B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9953E9" w:rsidRPr="009953E9">
        <w:rPr>
          <w:sz w:val="28"/>
          <w:szCs w:val="28"/>
          <w:lang w:eastAsia="en-US"/>
        </w:rPr>
        <w:t>0</w:t>
      </w:r>
      <w:r w:rsidRPr="00840FA0">
        <w:rPr>
          <w:color w:val="FF0000"/>
          <w:sz w:val="28"/>
          <w:szCs w:val="28"/>
          <w:lang w:eastAsia="en-US"/>
        </w:rPr>
        <w:t xml:space="preserve"> </w:t>
      </w:r>
      <w:r w:rsidRPr="00A44309">
        <w:rPr>
          <w:sz w:val="28"/>
          <w:szCs w:val="28"/>
          <w:lang w:eastAsia="en-US"/>
        </w:rPr>
        <w:t xml:space="preserve">участников и призерами </w:t>
      </w:r>
      <w:r w:rsidR="009953E9" w:rsidRPr="009953E9">
        <w:rPr>
          <w:sz w:val="28"/>
          <w:szCs w:val="28"/>
          <w:lang w:eastAsia="en-US"/>
        </w:rPr>
        <w:t>0</w:t>
      </w:r>
      <w:r w:rsidRPr="00840FA0">
        <w:rPr>
          <w:color w:val="FF0000"/>
          <w:sz w:val="28"/>
          <w:szCs w:val="28"/>
          <w:lang w:eastAsia="en-US"/>
        </w:rPr>
        <w:t xml:space="preserve"> </w:t>
      </w:r>
      <w:r w:rsidRPr="00A44309">
        <w:rPr>
          <w:sz w:val="28"/>
          <w:szCs w:val="28"/>
          <w:lang w:eastAsia="en-US"/>
        </w:rPr>
        <w:t>участников олимпиады.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</w:t>
      </w:r>
      <w:r>
        <w:rPr>
          <w:sz w:val="28"/>
          <w:szCs w:val="28"/>
        </w:rPr>
        <w:t xml:space="preserve">ийской олимпиады школьников по  </w:t>
      </w:r>
      <w:r w:rsidR="009953E9" w:rsidRPr="009953E9">
        <w:rPr>
          <w:sz w:val="28"/>
          <w:szCs w:val="28"/>
        </w:rPr>
        <w:t>русскому языку</w:t>
      </w:r>
      <w:r w:rsidRPr="009953E9">
        <w:rPr>
          <w:sz w:val="28"/>
          <w:szCs w:val="28"/>
        </w:rPr>
        <w:t xml:space="preserve"> </w:t>
      </w:r>
      <w:r w:rsidRPr="00A44309">
        <w:rPr>
          <w:sz w:val="28"/>
          <w:szCs w:val="28"/>
        </w:rPr>
        <w:t>(приложение № 2 к протоколу).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</w:p>
    <w:p w:rsidR="00647C4B" w:rsidRPr="00A44309" w:rsidRDefault="00647C4B" w:rsidP="00647C4B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878"/>
        <w:gridCol w:w="4384"/>
      </w:tblGrid>
      <w:tr w:rsidR="00647C4B" w:rsidRPr="00A44309" w:rsidTr="00033E52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647C4B" w:rsidRPr="00A44309" w:rsidRDefault="009953E9" w:rsidP="00033E52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Тиссен А.В.</w:t>
            </w:r>
          </w:p>
        </w:tc>
        <w:tc>
          <w:tcPr>
            <w:tcW w:w="900" w:type="dxa"/>
            <w:tcBorders>
              <w:bottom w:val="nil"/>
            </w:tcBorders>
          </w:tcPr>
          <w:p w:rsidR="00647C4B" w:rsidRPr="00A44309" w:rsidRDefault="00647C4B" w:rsidP="00033E52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47C4B" w:rsidRPr="00A44309" w:rsidRDefault="00647C4B" w:rsidP="00033E52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647C4B" w:rsidRPr="00A44309" w:rsidRDefault="00647C4B" w:rsidP="00647C4B">
      <w:pPr>
        <w:jc w:val="center"/>
        <w:rPr>
          <w:b/>
          <w:bCs/>
          <w:sz w:val="24"/>
          <w:szCs w:val="24"/>
        </w:rPr>
      </w:pPr>
    </w:p>
    <w:p w:rsidR="00647C4B" w:rsidRPr="00A44309" w:rsidRDefault="00647C4B" w:rsidP="00647C4B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647C4B" w:rsidRPr="00A44309" w:rsidRDefault="00647C4B" w:rsidP="00647C4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876"/>
        <w:gridCol w:w="4375"/>
      </w:tblGrid>
      <w:tr w:rsidR="00647C4B" w:rsidRPr="00A44309" w:rsidTr="00033E52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647C4B" w:rsidRPr="00A44309" w:rsidRDefault="009953E9" w:rsidP="00033E52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Чешегорова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900" w:type="dxa"/>
            <w:tcBorders>
              <w:bottom w:val="nil"/>
            </w:tcBorders>
          </w:tcPr>
          <w:p w:rsidR="00647C4B" w:rsidRPr="00A44309" w:rsidRDefault="00647C4B" w:rsidP="00033E52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47C4B" w:rsidRPr="00A44309" w:rsidRDefault="00647C4B" w:rsidP="00033E52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647C4B" w:rsidRPr="00A44309" w:rsidRDefault="00647C4B" w:rsidP="00647C4B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647C4B" w:rsidRPr="00E27879" w:rsidRDefault="00647C4B" w:rsidP="00647C4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647C4B" w:rsidRDefault="00647C4B" w:rsidP="00647C4B">
      <w:pPr>
        <w:contextualSpacing/>
        <w:jc w:val="right"/>
        <w:rPr>
          <w:sz w:val="28"/>
          <w:szCs w:val="28"/>
        </w:rPr>
      </w:pPr>
    </w:p>
    <w:p w:rsidR="00647C4B" w:rsidRDefault="00647C4B" w:rsidP="00647C4B">
      <w:pPr>
        <w:contextualSpacing/>
        <w:jc w:val="right"/>
        <w:rPr>
          <w:sz w:val="28"/>
          <w:szCs w:val="28"/>
        </w:rPr>
      </w:pPr>
    </w:p>
    <w:p w:rsidR="00647C4B" w:rsidRDefault="00647C4B" w:rsidP="00647C4B">
      <w:pPr>
        <w:contextualSpacing/>
        <w:jc w:val="right"/>
        <w:rPr>
          <w:sz w:val="28"/>
          <w:szCs w:val="28"/>
        </w:rPr>
      </w:pPr>
    </w:p>
    <w:p w:rsidR="00647C4B" w:rsidRDefault="00647C4B" w:rsidP="00647C4B"/>
    <w:p w:rsidR="00647C4B" w:rsidRDefault="00647C4B" w:rsidP="00647C4B"/>
    <w:p w:rsidR="003D7C3B" w:rsidRDefault="003D7C3B"/>
    <w:sectPr w:rsidR="003D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BC"/>
    <w:rsid w:val="00360FBC"/>
    <w:rsid w:val="003D7C3B"/>
    <w:rsid w:val="00647C4B"/>
    <w:rsid w:val="007F65E8"/>
    <w:rsid w:val="009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Company>*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2024-10-06T14:02:00Z</dcterms:created>
  <dcterms:modified xsi:type="dcterms:W3CDTF">2024-10-13T14:23:00Z</dcterms:modified>
</cp:coreProperties>
</file>