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3C" w:rsidRPr="00BB1D84" w:rsidRDefault="005D5A3C" w:rsidP="005D5A3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5D5A3C" w:rsidRPr="00BB1D84" w:rsidRDefault="005D5A3C" w:rsidP="005D5A3C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5D5A3C" w:rsidRPr="00840FA0" w:rsidRDefault="005D5A3C" w:rsidP="005D5A3C">
      <w:pPr>
        <w:ind w:right="-143"/>
        <w:jc w:val="center"/>
        <w:rPr>
          <w:b/>
          <w:bCs/>
          <w:color w:val="FF0000"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по </w:t>
      </w:r>
      <w:r w:rsidR="008C1F67" w:rsidRPr="008C1F67">
        <w:rPr>
          <w:b/>
          <w:bCs/>
          <w:sz w:val="28"/>
          <w:szCs w:val="28"/>
          <w:lang w:eastAsia="en-US"/>
        </w:rPr>
        <w:t>английскому языку</w:t>
      </w:r>
    </w:p>
    <w:p w:rsidR="005D5A3C" w:rsidRPr="00E27879" w:rsidRDefault="005D5A3C" w:rsidP="005D5A3C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5D5A3C" w:rsidRPr="00BB1D84" w:rsidRDefault="005D5A3C" w:rsidP="005D5A3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 xml:space="preserve">всероссийской олимпиады школьников по </w:t>
      </w:r>
      <w:r w:rsidR="008C1F67">
        <w:rPr>
          <w:bCs/>
          <w:sz w:val="28"/>
          <w:szCs w:val="28"/>
          <w:lang w:eastAsia="en-US"/>
        </w:rPr>
        <w:t xml:space="preserve"> английскому языку</w:t>
      </w:r>
      <w:r>
        <w:rPr>
          <w:bCs/>
          <w:sz w:val="28"/>
          <w:szCs w:val="28"/>
          <w:lang w:eastAsia="en-US"/>
        </w:rPr>
        <w:t xml:space="preserve"> </w:t>
      </w:r>
      <w:r w:rsidR="008C1F67">
        <w:rPr>
          <w:rFonts w:eastAsia="Calibri"/>
          <w:sz w:val="28"/>
          <w:szCs w:val="28"/>
          <w:lang w:eastAsia="en-US"/>
        </w:rPr>
        <w:t>проводился 1 октября</w:t>
      </w:r>
      <w:r w:rsidRPr="00BB1D84">
        <w:rPr>
          <w:rFonts w:eastAsia="Calibri"/>
          <w:sz w:val="28"/>
          <w:szCs w:val="28"/>
          <w:lang w:eastAsia="en-US"/>
        </w:rPr>
        <w:t xml:space="preserve">2024 года. </w:t>
      </w:r>
    </w:p>
    <w:p w:rsidR="00CA776D" w:rsidRPr="00CA776D" w:rsidRDefault="00CA776D" w:rsidP="00CA776D">
      <w:pPr>
        <w:ind w:right="-143" w:firstLine="540"/>
        <w:jc w:val="both"/>
        <w:rPr>
          <w:sz w:val="28"/>
          <w:szCs w:val="28"/>
        </w:rPr>
      </w:pPr>
      <w:r w:rsidRPr="00CA776D">
        <w:rPr>
          <w:sz w:val="28"/>
          <w:szCs w:val="28"/>
        </w:rPr>
        <w:t>В школьном этапе по английскому языку принял</w:t>
      </w:r>
      <w:r>
        <w:rPr>
          <w:sz w:val="28"/>
          <w:szCs w:val="28"/>
        </w:rPr>
        <w:t xml:space="preserve">и участие 2 </w:t>
      </w:r>
      <w:r w:rsidRPr="00CA776D">
        <w:rPr>
          <w:sz w:val="28"/>
          <w:szCs w:val="28"/>
        </w:rPr>
        <w:t>чел., из них</w:t>
      </w:r>
    </w:p>
    <w:p w:rsidR="00CA776D" w:rsidRPr="00CA776D" w:rsidRDefault="00CA776D" w:rsidP="00CA776D">
      <w:pPr>
        <w:ind w:right="-143" w:firstLine="540"/>
        <w:jc w:val="both"/>
        <w:rPr>
          <w:sz w:val="28"/>
          <w:szCs w:val="28"/>
        </w:rPr>
      </w:pPr>
      <w:proofErr w:type="gramStart"/>
      <w:r w:rsidRPr="00CA776D">
        <w:rPr>
          <w:sz w:val="28"/>
          <w:szCs w:val="28"/>
        </w:rPr>
        <w:t>учащихся:</w:t>
      </w:r>
      <w:r>
        <w:rPr>
          <w:sz w:val="28"/>
          <w:szCs w:val="28"/>
        </w:rPr>
        <w:t xml:space="preserve"> 4 класса - 0 чел., 5 класса – 0 чел., 6 класса – 0 чел., 7 класса - 1 чел., 8 класса – 0 чел., 9 класса – 1 </w:t>
      </w:r>
      <w:r w:rsidRPr="00CA776D">
        <w:rPr>
          <w:sz w:val="28"/>
          <w:szCs w:val="28"/>
        </w:rPr>
        <w:t>чел., 1</w:t>
      </w:r>
      <w:r>
        <w:rPr>
          <w:sz w:val="28"/>
          <w:szCs w:val="28"/>
        </w:rPr>
        <w:t xml:space="preserve">0 класса - 0_чел., 11 класса – 0 </w:t>
      </w:r>
      <w:r w:rsidRPr="00CA776D">
        <w:rPr>
          <w:sz w:val="28"/>
          <w:szCs w:val="28"/>
        </w:rPr>
        <w:t>чел.</w:t>
      </w:r>
      <w:proofErr w:type="gramEnd"/>
    </w:p>
    <w:p w:rsidR="00CA776D" w:rsidRPr="00BB1D84" w:rsidRDefault="00CA776D" w:rsidP="00CA776D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>Школьн</w:t>
      </w:r>
      <w:r>
        <w:rPr>
          <w:sz w:val="28"/>
          <w:szCs w:val="28"/>
          <w:lang w:eastAsia="en-US"/>
        </w:rPr>
        <w:t xml:space="preserve">ый этап олимпиады по английскому языку </w:t>
      </w:r>
      <w:r w:rsidRPr="00BB1D84">
        <w:rPr>
          <w:sz w:val="28"/>
          <w:szCs w:val="28"/>
          <w:lang w:eastAsia="en-US"/>
        </w:rPr>
        <w:t>проводился по задани</w:t>
      </w:r>
      <w:r>
        <w:rPr>
          <w:sz w:val="28"/>
          <w:szCs w:val="28"/>
          <w:lang w:eastAsia="en-US"/>
        </w:rPr>
        <w:t>ям, разработанным региональным предметно-методической комиссией.</w:t>
      </w:r>
      <w:r w:rsidRPr="00BB1D84">
        <w:rPr>
          <w:sz w:val="28"/>
          <w:szCs w:val="28"/>
          <w:lang w:eastAsia="en-US"/>
        </w:rPr>
        <w:t xml:space="preserve"> </w:t>
      </w:r>
    </w:p>
    <w:p w:rsidR="00CA776D" w:rsidRDefault="00CA776D" w:rsidP="00CA776D">
      <w:pPr>
        <w:ind w:right="-143" w:firstLine="540"/>
        <w:jc w:val="both"/>
        <w:rPr>
          <w:sz w:val="28"/>
          <w:szCs w:val="28"/>
        </w:rPr>
      </w:pPr>
      <w:r w:rsidRPr="00CA776D">
        <w:rPr>
          <w:sz w:val="28"/>
          <w:szCs w:val="28"/>
        </w:rPr>
        <w:t>Школьный этап олимпиады состоял из 1 туров/</w:t>
      </w:r>
      <w:r>
        <w:rPr>
          <w:sz w:val="28"/>
          <w:szCs w:val="28"/>
        </w:rPr>
        <w:t xml:space="preserve">конкурсов: </w:t>
      </w: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 xml:space="preserve">, Чтение, </w:t>
      </w:r>
      <w:r w:rsidRPr="00CA776D">
        <w:rPr>
          <w:sz w:val="28"/>
          <w:szCs w:val="28"/>
        </w:rPr>
        <w:t>Лексика</w:t>
      </w:r>
      <w:r w:rsidR="00902FF8">
        <w:rPr>
          <w:sz w:val="28"/>
          <w:szCs w:val="28"/>
        </w:rPr>
        <w:t xml:space="preserve"> </w:t>
      </w:r>
      <w:r w:rsidRPr="00CA776D">
        <w:rPr>
          <w:sz w:val="28"/>
          <w:szCs w:val="28"/>
        </w:rPr>
        <w:t>(Грамматика), Письмо.</w:t>
      </w:r>
    </w:p>
    <w:p w:rsidR="005D5A3C" w:rsidRPr="00BB1D84" w:rsidRDefault="005D5A3C" w:rsidP="005D5A3C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258"/>
        <w:gridCol w:w="2052"/>
        <w:gridCol w:w="2159"/>
        <w:gridCol w:w="1615"/>
      </w:tblGrid>
      <w:tr w:rsidR="005D5A3C" w:rsidRPr="00E27879" w:rsidTr="00033E52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BB1D84" w:rsidRDefault="005D5A3C" w:rsidP="00033E52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3C" w:rsidRPr="00BB1D84" w:rsidRDefault="005D5A3C" w:rsidP="00033E52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BB1D84" w:rsidRDefault="005D5A3C" w:rsidP="00033E52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3C" w:rsidRPr="00E27879" w:rsidRDefault="005D5A3C" w:rsidP="00033E52">
            <w:pPr>
              <w:ind w:right="20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5D5A3C" w:rsidRPr="00E27879" w:rsidTr="00033E52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E27879" w:rsidRDefault="005D5A3C" w:rsidP="00033E52">
            <w:pPr>
              <w:ind w:right="-143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E27879" w:rsidRDefault="005D5A3C" w:rsidP="00033E52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BB1D84" w:rsidRDefault="005D5A3C" w:rsidP="00033E52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BB1D84" w:rsidRDefault="005D5A3C" w:rsidP="00033E52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E27879" w:rsidRDefault="005D5A3C" w:rsidP="00033E52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5D5A3C" w:rsidRPr="00E27879" w:rsidTr="00033E52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8C1F67" w:rsidRDefault="008C1F67" w:rsidP="00033E52">
            <w:pPr>
              <w:ind w:right="-143"/>
              <w:jc w:val="center"/>
              <w:rPr>
                <w:sz w:val="24"/>
                <w:szCs w:val="28"/>
                <w:lang w:val="en-US" w:eastAsia="en-US"/>
              </w:rPr>
            </w:pPr>
            <w:r w:rsidRPr="008C1F67">
              <w:rPr>
                <w:sz w:val="24"/>
                <w:szCs w:val="28"/>
                <w:lang w:val="en-US" w:eastAsia="en-US"/>
              </w:rPr>
              <w:t>7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8C1F67" w:rsidRDefault="005D5A3C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8C1F67">
              <w:rPr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CA776D" w:rsidRDefault="00CA776D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CA776D" w:rsidRDefault="00CA776D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8C1F67" w:rsidRDefault="008C1F67" w:rsidP="00033E52">
            <w:pPr>
              <w:ind w:right="-143"/>
              <w:jc w:val="center"/>
              <w:rPr>
                <w:sz w:val="24"/>
                <w:szCs w:val="28"/>
                <w:lang w:val="en-US" w:eastAsia="en-US"/>
              </w:rPr>
            </w:pPr>
            <w:r w:rsidRPr="008C1F67">
              <w:rPr>
                <w:sz w:val="24"/>
                <w:szCs w:val="28"/>
                <w:lang w:val="en-US" w:eastAsia="en-US"/>
              </w:rPr>
              <w:t>17</w:t>
            </w:r>
          </w:p>
        </w:tc>
      </w:tr>
      <w:tr w:rsidR="005D5A3C" w:rsidRPr="00E27879" w:rsidTr="00033E52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8C1F67" w:rsidRDefault="008C1F67" w:rsidP="00033E52">
            <w:pPr>
              <w:ind w:right="-143"/>
              <w:jc w:val="center"/>
              <w:rPr>
                <w:sz w:val="24"/>
                <w:szCs w:val="28"/>
                <w:lang w:val="en-US" w:eastAsia="en-US"/>
              </w:rPr>
            </w:pPr>
            <w:r w:rsidRPr="008C1F67">
              <w:rPr>
                <w:sz w:val="24"/>
                <w:szCs w:val="28"/>
                <w:lang w:val="en-US" w:eastAsia="en-US"/>
              </w:rPr>
              <w:t>9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8C1F67" w:rsidRDefault="008C1F67" w:rsidP="00033E52">
            <w:pPr>
              <w:ind w:right="-143"/>
              <w:jc w:val="center"/>
              <w:rPr>
                <w:sz w:val="24"/>
                <w:szCs w:val="28"/>
                <w:lang w:val="en-US" w:eastAsia="en-US"/>
              </w:rPr>
            </w:pPr>
            <w:r w:rsidRPr="008C1F67">
              <w:rPr>
                <w:sz w:val="24"/>
                <w:szCs w:val="28"/>
                <w:lang w:val="en-US" w:eastAsia="en-US"/>
              </w:rPr>
              <w:t>100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CA776D" w:rsidRDefault="00CA776D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CA776D" w:rsidRDefault="00CA776D" w:rsidP="00033E5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C" w:rsidRPr="008C1F67" w:rsidRDefault="008C1F67" w:rsidP="00033E52">
            <w:pPr>
              <w:ind w:right="-143"/>
              <w:jc w:val="center"/>
              <w:rPr>
                <w:sz w:val="24"/>
                <w:szCs w:val="28"/>
                <w:lang w:val="en-US" w:eastAsia="en-US"/>
              </w:rPr>
            </w:pPr>
            <w:r w:rsidRPr="008C1F67">
              <w:rPr>
                <w:sz w:val="24"/>
                <w:szCs w:val="28"/>
                <w:lang w:val="en-US" w:eastAsia="en-US"/>
              </w:rPr>
              <w:t>15</w:t>
            </w:r>
          </w:p>
        </w:tc>
      </w:tr>
    </w:tbl>
    <w:p w:rsidR="00CA776D" w:rsidRPr="00CA776D" w:rsidRDefault="005D5A3C" w:rsidP="00CA776D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 xml:space="preserve">Анализ </w:t>
      </w:r>
      <w:proofErr w:type="gramStart"/>
      <w:r w:rsidRPr="00BB1D84">
        <w:rPr>
          <w:sz w:val="28"/>
          <w:szCs w:val="28"/>
        </w:rPr>
        <w:t>качества выполнения заданий школьного этапа олимпиады</w:t>
      </w:r>
      <w:proofErr w:type="gramEnd"/>
      <w:r w:rsidRPr="00BB1D84">
        <w:rPr>
          <w:sz w:val="28"/>
          <w:szCs w:val="28"/>
        </w:rPr>
        <w:t xml:space="preserve"> показал, что</w:t>
      </w:r>
      <w:r w:rsidR="00CA776D">
        <w:rPr>
          <w:sz w:val="28"/>
          <w:szCs w:val="28"/>
        </w:rPr>
        <w:t xml:space="preserve"> </w:t>
      </w:r>
      <w:r w:rsidR="00CA776D" w:rsidRPr="00CA776D">
        <w:rPr>
          <w:sz w:val="28"/>
          <w:szCs w:val="28"/>
        </w:rPr>
        <w:t>количество поб</w:t>
      </w:r>
      <w:r w:rsidR="00CA776D">
        <w:rPr>
          <w:sz w:val="28"/>
          <w:szCs w:val="28"/>
        </w:rPr>
        <w:t xml:space="preserve">едителей и призеров составило 0 </w:t>
      </w:r>
      <w:r w:rsidR="00CA776D" w:rsidRPr="00CA776D">
        <w:rPr>
          <w:sz w:val="28"/>
          <w:szCs w:val="28"/>
        </w:rPr>
        <w:t>% от общего</w:t>
      </w:r>
    </w:p>
    <w:p w:rsidR="005D5A3C" w:rsidRPr="00BB1D84" w:rsidRDefault="00CA776D" w:rsidP="00CA776D">
      <w:pPr>
        <w:ind w:right="-143"/>
        <w:jc w:val="both"/>
        <w:rPr>
          <w:sz w:val="28"/>
          <w:szCs w:val="28"/>
        </w:rPr>
      </w:pPr>
      <w:r w:rsidRPr="00CA776D">
        <w:rPr>
          <w:sz w:val="28"/>
          <w:szCs w:val="28"/>
        </w:rPr>
        <w:t>числа участников. Максималь</w:t>
      </w:r>
      <w:r>
        <w:rPr>
          <w:sz w:val="28"/>
          <w:szCs w:val="28"/>
        </w:rPr>
        <w:t xml:space="preserve">ное количество баллов набрали 0 участников, минимальное – 2 </w:t>
      </w:r>
      <w:r w:rsidRPr="00CA776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а, что составило 100 % от общего </w:t>
      </w:r>
      <w:r w:rsidRPr="00CA776D">
        <w:rPr>
          <w:sz w:val="28"/>
          <w:szCs w:val="28"/>
        </w:rPr>
        <w:t>числа участников.</w:t>
      </w:r>
    </w:p>
    <w:p w:rsidR="005D5A3C" w:rsidRPr="00BB1D84" w:rsidRDefault="005D5A3C" w:rsidP="005D5A3C">
      <w:pPr>
        <w:ind w:right="-143"/>
        <w:jc w:val="both"/>
        <w:rPr>
          <w:sz w:val="22"/>
          <w:szCs w:val="28"/>
        </w:rPr>
      </w:pPr>
    </w:p>
    <w:p w:rsidR="005D5A3C" w:rsidRPr="00BB1D84" w:rsidRDefault="005D5A3C" w:rsidP="00CA776D">
      <w:pPr>
        <w:ind w:firstLine="708"/>
        <w:jc w:val="both"/>
        <w:rPr>
          <w:sz w:val="28"/>
          <w:szCs w:val="28"/>
        </w:rPr>
      </w:pPr>
      <w:r w:rsidRPr="00BB1D84">
        <w:rPr>
          <w:b/>
          <w:sz w:val="28"/>
          <w:szCs w:val="28"/>
        </w:rPr>
        <w:t xml:space="preserve">2. 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  <w:r w:rsidR="00CA776D">
        <w:rPr>
          <w:sz w:val="28"/>
          <w:szCs w:val="28"/>
        </w:rPr>
        <w:t xml:space="preserve"> </w:t>
      </w:r>
      <w:proofErr w:type="spellStart"/>
      <w:r w:rsidR="00CA776D" w:rsidRPr="00CA776D">
        <w:rPr>
          <w:sz w:val="28"/>
          <w:szCs w:val="28"/>
        </w:rPr>
        <w:t>Аудирование</w:t>
      </w:r>
      <w:proofErr w:type="spellEnd"/>
      <w:r w:rsidR="00CA776D" w:rsidRPr="00CA776D">
        <w:rPr>
          <w:sz w:val="28"/>
          <w:szCs w:val="28"/>
        </w:rPr>
        <w:t>, Лексика</w:t>
      </w:r>
      <w:r w:rsidR="001F52F6">
        <w:rPr>
          <w:sz w:val="28"/>
          <w:szCs w:val="28"/>
        </w:rPr>
        <w:t xml:space="preserve"> </w:t>
      </w:r>
      <w:r w:rsidR="00CA776D" w:rsidRPr="00CA776D">
        <w:rPr>
          <w:sz w:val="28"/>
          <w:szCs w:val="28"/>
        </w:rPr>
        <w:t>(Грамматика), Письмо.</w:t>
      </w:r>
      <w:r w:rsidR="00CA776D" w:rsidRPr="00CA776D">
        <w:rPr>
          <w:sz w:val="28"/>
          <w:szCs w:val="28"/>
        </w:rPr>
        <w:cr/>
      </w:r>
    </w:p>
    <w:p w:rsidR="005D5A3C" w:rsidRPr="00BB1D84" w:rsidRDefault="005D5A3C" w:rsidP="005D5A3C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CA776D" w:rsidRPr="00CA776D" w:rsidRDefault="00CA776D" w:rsidP="00CA7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76D" w:rsidRPr="00CA776D" w:rsidRDefault="00CA776D" w:rsidP="00CA7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A776D">
        <w:rPr>
          <w:sz w:val="28"/>
          <w:szCs w:val="28"/>
        </w:rPr>
        <w:t>употребление неправильных временных форм;</w:t>
      </w:r>
    </w:p>
    <w:p w:rsidR="00CA776D" w:rsidRPr="00CA776D" w:rsidRDefault="00CA776D" w:rsidP="00CA7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CA776D">
        <w:rPr>
          <w:sz w:val="28"/>
          <w:szCs w:val="28"/>
        </w:rPr>
        <w:t>недостаточная</w:t>
      </w:r>
      <w:proofErr w:type="gramEnd"/>
      <w:r w:rsidRPr="00CA776D">
        <w:rPr>
          <w:sz w:val="28"/>
          <w:szCs w:val="28"/>
        </w:rPr>
        <w:t xml:space="preserve"> </w:t>
      </w:r>
      <w:proofErr w:type="spellStart"/>
      <w:r w:rsidRPr="00CA776D">
        <w:rPr>
          <w:sz w:val="28"/>
          <w:szCs w:val="28"/>
        </w:rPr>
        <w:t>сформированность</w:t>
      </w:r>
      <w:proofErr w:type="spellEnd"/>
      <w:r w:rsidRPr="00CA776D">
        <w:rPr>
          <w:sz w:val="28"/>
          <w:szCs w:val="28"/>
        </w:rPr>
        <w:t xml:space="preserve"> грамматических умений и навыков;</w:t>
      </w:r>
    </w:p>
    <w:p w:rsidR="00CA776D" w:rsidRPr="00CA776D" w:rsidRDefault="00CA776D" w:rsidP="00CA7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A776D">
        <w:rPr>
          <w:sz w:val="28"/>
          <w:szCs w:val="28"/>
        </w:rPr>
        <w:t>скудный словарный запас;</w:t>
      </w:r>
    </w:p>
    <w:p w:rsidR="00CA776D" w:rsidRPr="00CA776D" w:rsidRDefault="00CA776D" w:rsidP="00CA7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A776D">
        <w:rPr>
          <w:sz w:val="28"/>
          <w:szCs w:val="28"/>
        </w:rPr>
        <w:t>неумение догадываться о значении слов по контек</w:t>
      </w:r>
      <w:r>
        <w:rPr>
          <w:sz w:val="28"/>
          <w:szCs w:val="28"/>
        </w:rPr>
        <w:t xml:space="preserve">сту и словообразующим элементам </w:t>
      </w:r>
      <w:r w:rsidRPr="00CA776D">
        <w:rPr>
          <w:sz w:val="28"/>
          <w:szCs w:val="28"/>
        </w:rPr>
        <w:t>(приставки, суффиксы);</w:t>
      </w:r>
    </w:p>
    <w:p w:rsidR="00CA776D" w:rsidRPr="00CA776D" w:rsidRDefault="00CA776D" w:rsidP="00CA7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A776D">
        <w:rPr>
          <w:sz w:val="28"/>
          <w:szCs w:val="28"/>
        </w:rPr>
        <w:t>неумение использовать свои знания в интересующей области при выполнении задания;</w:t>
      </w:r>
    </w:p>
    <w:p w:rsidR="00CA776D" w:rsidRDefault="00CA776D" w:rsidP="00CA7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CA776D">
        <w:rPr>
          <w:sz w:val="28"/>
          <w:szCs w:val="28"/>
        </w:rPr>
        <w:t>неумение не обращать внимания на незнакомые слова, которые не пр</w:t>
      </w:r>
      <w:r>
        <w:rPr>
          <w:sz w:val="28"/>
          <w:szCs w:val="28"/>
        </w:rPr>
        <w:t xml:space="preserve">епятствуют пониманию </w:t>
      </w:r>
      <w:r w:rsidRPr="00CA776D">
        <w:rPr>
          <w:sz w:val="28"/>
          <w:szCs w:val="28"/>
        </w:rPr>
        <w:t xml:space="preserve">запрашиваемой информации. </w:t>
      </w:r>
    </w:p>
    <w:p w:rsidR="00CA776D" w:rsidRPr="00CA776D" w:rsidRDefault="00CA776D" w:rsidP="00CA7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A776D">
        <w:rPr>
          <w:sz w:val="28"/>
          <w:szCs w:val="28"/>
        </w:rPr>
        <w:t>ошибки, вызванные неумением четко следовать инструкциям;</w:t>
      </w:r>
    </w:p>
    <w:p w:rsidR="00CA776D" w:rsidRDefault="00CA776D" w:rsidP="00CA7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CA776D">
        <w:rPr>
          <w:sz w:val="28"/>
          <w:szCs w:val="28"/>
        </w:rPr>
        <w:t>ошибки, связанные с невнимательным прочтением вопросов в задании;</w:t>
      </w:r>
    </w:p>
    <w:p w:rsidR="00CA776D" w:rsidRDefault="00CA776D" w:rsidP="00CA7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Pr="00CA776D">
        <w:rPr>
          <w:sz w:val="28"/>
          <w:szCs w:val="28"/>
        </w:rPr>
        <w:t>ошибки, допущенные в результате отсутствия умения ра</w:t>
      </w:r>
      <w:r>
        <w:rPr>
          <w:sz w:val="28"/>
          <w:szCs w:val="28"/>
        </w:rPr>
        <w:t xml:space="preserve">ботать в ограниченных временных </w:t>
      </w:r>
      <w:r w:rsidRPr="00CA776D">
        <w:rPr>
          <w:sz w:val="28"/>
          <w:szCs w:val="28"/>
        </w:rPr>
        <w:t>рамках и распределять усилия в соответствии с оставшимся временем.</w:t>
      </w:r>
    </w:p>
    <w:p w:rsidR="005A5353" w:rsidRDefault="005A5353" w:rsidP="005D5A3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D5A3C" w:rsidRDefault="005D5A3C" w:rsidP="005D5A3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CA776D" w:rsidRPr="00BB1D84" w:rsidRDefault="00CA776D" w:rsidP="005D5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5A3C" w:rsidRDefault="00CA776D" w:rsidP="005A5353">
      <w:pPr>
        <w:spacing w:line="360" w:lineRule="auto"/>
        <w:ind w:right="-142" w:firstLine="709"/>
        <w:rPr>
          <w:sz w:val="28"/>
          <w:szCs w:val="28"/>
        </w:rPr>
      </w:pPr>
      <w:r w:rsidRPr="00CA776D">
        <w:rPr>
          <w:sz w:val="28"/>
          <w:szCs w:val="28"/>
        </w:rPr>
        <w:t>Проведённый анализ даёт основание сделать вывод о н</w:t>
      </w:r>
      <w:r>
        <w:rPr>
          <w:sz w:val="28"/>
          <w:szCs w:val="28"/>
        </w:rPr>
        <w:t xml:space="preserve">еобходимости усилить работу над </w:t>
      </w:r>
      <w:r w:rsidRPr="00CA776D">
        <w:rPr>
          <w:sz w:val="28"/>
          <w:szCs w:val="28"/>
        </w:rPr>
        <w:t>грамматической стороной а</w:t>
      </w:r>
      <w:r>
        <w:rPr>
          <w:sz w:val="28"/>
          <w:szCs w:val="28"/>
        </w:rPr>
        <w:t xml:space="preserve">нглийского языка, над развитием </w:t>
      </w:r>
      <w:r w:rsidRPr="00CA776D">
        <w:rPr>
          <w:sz w:val="28"/>
          <w:szCs w:val="28"/>
        </w:rPr>
        <w:t>у</w:t>
      </w:r>
      <w:r>
        <w:rPr>
          <w:sz w:val="28"/>
          <w:szCs w:val="28"/>
        </w:rPr>
        <w:t xml:space="preserve">стной и письменной речи, больше </w:t>
      </w:r>
      <w:r w:rsidRPr="00CA776D">
        <w:rPr>
          <w:sz w:val="28"/>
          <w:szCs w:val="28"/>
        </w:rPr>
        <w:t>выполнять заданий на разные виды чтения. Также системат</w:t>
      </w:r>
      <w:r>
        <w:rPr>
          <w:sz w:val="28"/>
          <w:szCs w:val="28"/>
        </w:rPr>
        <w:t xml:space="preserve">ически работать над стратегиями </w:t>
      </w:r>
      <w:r w:rsidRPr="00CA776D">
        <w:rPr>
          <w:sz w:val="28"/>
          <w:szCs w:val="28"/>
        </w:rPr>
        <w:t>работы по материалам ОГЭ и ЕГЭ.</w:t>
      </w:r>
    </w:p>
    <w:p w:rsidR="00CA776D" w:rsidRPr="00BB1D84" w:rsidRDefault="00CA776D" w:rsidP="005A5353">
      <w:pPr>
        <w:spacing w:line="360" w:lineRule="auto"/>
        <w:ind w:right="-142" w:firstLine="709"/>
        <w:rPr>
          <w:sz w:val="28"/>
          <w:szCs w:val="28"/>
        </w:rPr>
      </w:pPr>
      <w:r w:rsidRPr="00CA776D">
        <w:rPr>
          <w:sz w:val="28"/>
          <w:szCs w:val="28"/>
        </w:rPr>
        <w:t>При обучении письменной речи необходимо изучить критерии оцениван</w:t>
      </w:r>
      <w:r>
        <w:rPr>
          <w:sz w:val="28"/>
          <w:szCs w:val="28"/>
        </w:rPr>
        <w:t xml:space="preserve">ия этого этапа </w:t>
      </w:r>
      <w:r w:rsidRPr="00CA776D">
        <w:rPr>
          <w:sz w:val="28"/>
          <w:szCs w:val="28"/>
        </w:rPr>
        <w:t>олимпиады, в котором раскрываются требования к содержанию, к к</w:t>
      </w:r>
      <w:r>
        <w:rPr>
          <w:sz w:val="28"/>
          <w:szCs w:val="28"/>
        </w:rPr>
        <w:t xml:space="preserve">омпозиции, лексике, грамматике, </w:t>
      </w:r>
      <w:r w:rsidRPr="00CA776D">
        <w:rPr>
          <w:sz w:val="28"/>
          <w:szCs w:val="28"/>
        </w:rPr>
        <w:t>орфографии и пунктуации. Больше давать учащимся творчес</w:t>
      </w:r>
      <w:r>
        <w:rPr>
          <w:sz w:val="28"/>
          <w:szCs w:val="28"/>
        </w:rPr>
        <w:t xml:space="preserve">ких заданий по этому виду речи, </w:t>
      </w:r>
      <w:r w:rsidRPr="00CA776D">
        <w:rPr>
          <w:sz w:val="28"/>
          <w:szCs w:val="28"/>
        </w:rPr>
        <w:t>оценивая работы именно по олимпиадным критериям</w:t>
      </w:r>
      <w:r>
        <w:rPr>
          <w:sz w:val="28"/>
          <w:szCs w:val="28"/>
        </w:rPr>
        <w:t>.</w:t>
      </w:r>
    </w:p>
    <w:p w:rsidR="001F52F6" w:rsidRDefault="001F52F6" w:rsidP="005D5A3C">
      <w:pPr>
        <w:spacing w:line="360" w:lineRule="auto"/>
        <w:ind w:right="-143"/>
        <w:rPr>
          <w:sz w:val="28"/>
          <w:szCs w:val="28"/>
        </w:rPr>
      </w:pPr>
    </w:p>
    <w:p w:rsidR="005D5A3C" w:rsidRPr="008C1F67" w:rsidRDefault="005D5A3C" w:rsidP="005D5A3C">
      <w:pPr>
        <w:spacing w:line="360" w:lineRule="auto"/>
        <w:ind w:right="-143"/>
        <w:rPr>
          <w:b/>
          <w:sz w:val="28"/>
          <w:szCs w:val="28"/>
        </w:rPr>
      </w:pPr>
      <w:bookmarkStart w:id="0" w:name="_GoBack"/>
      <w:bookmarkEnd w:id="0"/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</w:t>
      </w:r>
      <w:proofErr w:type="spellStart"/>
      <w:r w:rsidR="008C1F67" w:rsidRPr="00902FF8">
        <w:rPr>
          <w:sz w:val="28"/>
          <w:szCs w:val="28"/>
          <w:u w:val="single"/>
        </w:rPr>
        <w:t>Плоцкая</w:t>
      </w:r>
      <w:proofErr w:type="spellEnd"/>
      <w:r w:rsidR="008C1F67" w:rsidRPr="00902FF8">
        <w:rPr>
          <w:sz w:val="28"/>
          <w:szCs w:val="28"/>
          <w:u w:val="single"/>
        </w:rPr>
        <w:t xml:space="preserve"> Ю.В.</w:t>
      </w:r>
    </w:p>
    <w:p w:rsidR="005D5A3C" w:rsidRPr="00BB1D84" w:rsidRDefault="005D5A3C" w:rsidP="005D5A3C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 xml:space="preserve">Члены жюри                              </w:t>
      </w:r>
      <w:r w:rsidR="008C1F67" w:rsidRPr="00902FF8">
        <w:rPr>
          <w:sz w:val="28"/>
          <w:szCs w:val="28"/>
          <w:u w:val="single"/>
        </w:rPr>
        <w:t xml:space="preserve">Рябова Н.А., </w:t>
      </w:r>
      <w:proofErr w:type="spellStart"/>
      <w:r w:rsidR="008C1F67" w:rsidRPr="00902FF8">
        <w:rPr>
          <w:sz w:val="28"/>
          <w:szCs w:val="28"/>
          <w:u w:val="single"/>
        </w:rPr>
        <w:t>Чешегорова</w:t>
      </w:r>
      <w:proofErr w:type="spellEnd"/>
      <w:r w:rsidR="008C1F67" w:rsidRPr="00902FF8">
        <w:rPr>
          <w:sz w:val="28"/>
          <w:szCs w:val="28"/>
          <w:u w:val="single"/>
        </w:rPr>
        <w:t xml:space="preserve"> Е.И.</w:t>
      </w:r>
    </w:p>
    <w:p w:rsidR="005D5A3C" w:rsidRDefault="005D5A3C" w:rsidP="005D5A3C">
      <w:pPr>
        <w:ind w:left="4111"/>
        <w:rPr>
          <w:sz w:val="28"/>
          <w:szCs w:val="28"/>
          <w:highlight w:val="yellow"/>
        </w:rPr>
      </w:pPr>
    </w:p>
    <w:p w:rsidR="005D5A3C" w:rsidRDefault="005D5A3C" w:rsidP="005D5A3C">
      <w:pPr>
        <w:ind w:left="4111"/>
        <w:rPr>
          <w:sz w:val="28"/>
          <w:szCs w:val="28"/>
          <w:highlight w:val="yellow"/>
        </w:rPr>
      </w:pPr>
    </w:p>
    <w:p w:rsidR="003D7C3B" w:rsidRDefault="003D7C3B"/>
    <w:sectPr w:rsidR="003D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29C0"/>
    <w:multiLevelType w:val="hybridMultilevel"/>
    <w:tmpl w:val="D1A8C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E1"/>
    <w:rsid w:val="00036C2D"/>
    <w:rsid w:val="001F52F6"/>
    <w:rsid w:val="003D7C3B"/>
    <w:rsid w:val="005A5353"/>
    <w:rsid w:val="005D5A3C"/>
    <w:rsid w:val="008C1F67"/>
    <w:rsid w:val="00902FF8"/>
    <w:rsid w:val="00CA776D"/>
    <w:rsid w:val="00E2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4A8E-EE7F-49E9-8CE1-CFE80695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2024-10-06T14:03:00Z</dcterms:created>
  <dcterms:modified xsi:type="dcterms:W3CDTF">2024-10-13T08:45:00Z</dcterms:modified>
</cp:coreProperties>
</file>